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375BC2">
        <w:rPr>
          <w:b/>
          <w:caps/>
          <w:sz w:val="24"/>
          <w:szCs w:val="24"/>
        </w:rPr>
        <w:t>7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375BC2">
        <w:rPr>
          <w:b/>
          <w:caps/>
          <w:sz w:val="24"/>
          <w:szCs w:val="24"/>
        </w:rPr>
        <w:t>03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691F08">
        <w:rPr>
          <w:b/>
          <w:sz w:val="24"/>
          <w:szCs w:val="24"/>
        </w:rPr>
        <w:t>19 июня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75BC2">
        <w:rPr>
          <w:b/>
          <w:sz w:val="24"/>
          <w:szCs w:val="24"/>
        </w:rPr>
        <w:t>53-04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F75B2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И.В.И.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375BC2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Пайгачкин Ю.В., Пешехонова Е.И.,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BF0CD7">
        <w:rPr>
          <w:sz w:val="24"/>
          <w:szCs w:val="24"/>
        </w:rPr>
        <w:t xml:space="preserve">в отсутствие </w:t>
      </w:r>
      <w:r w:rsidR="008B66B1">
        <w:rPr>
          <w:sz w:val="24"/>
          <w:szCs w:val="24"/>
        </w:rPr>
        <w:t>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375BC2">
        <w:rPr>
          <w:sz w:val="24"/>
          <w:szCs w:val="24"/>
        </w:rPr>
        <w:t>53-04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75BC2" w:rsidRPr="00375BC2">
        <w:rPr>
          <w:sz w:val="24"/>
          <w:szCs w:val="24"/>
        </w:rPr>
        <w:t>09.04.2024 г. в Адвокатскую палату Московской области поступило представление первого вице-президента АПМО Толчеева М</w:t>
      </w:r>
      <w:r w:rsidR="00F75B28">
        <w:rPr>
          <w:sz w:val="24"/>
          <w:szCs w:val="24"/>
        </w:rPr>
        <w:t>.Н. в отношении адвоката И.В.И.</w:t>
      </w:r>
      <w:r w:rsidR="00375BC2" w:rsidRPr="00375BC2">
        <w:rPr>
          <w:sz w:val="24"/>
          <w:szCs w:val="24"/>
        </w:rPr>
        <w:t xml:space="preserve">, имеющего регистрационный номер </w:t>
      </w:r>
      <w:r w:rsidR="00F75B28">
        <w:rPr>
          <w:sz w:val="24"/>
          <w:szCs w:val="24"/>
        </w:rPr>
        <w:t>…..</w:t>
      </w:r>
      <w:r w:rsidR="00375BC2" w:rsidRPr="00375BC2">
        <w:rPr>
          <w:sz w:val="24"/>
          <w:szCs w:val="24"/>
        </w:rPr>
        <w:t xml:space="preserve"> в реестре адвокатов Московской области, форма адвокатского образования – </w:t>
      </w:r>
      <w:r w:rsidR="00F75B28">
        <w:rPr>
          <w:sz w:val="24"/>
          <w:szCs w:val="24"/>
        </w:rPr>
        <w:t>…..</w:t>
      </w:r>
    </w:p>
    <w:p w:rsidR="00B80D7F" w:rsidRDefault="002C28D7" w:rsidP="00246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75BC2" w:rsidRPr="00375BC2">
        <w:rPr>
          <w:sz w:val="24"/>
          <w:szCs w:val="24"/>
        </w:rPr>
        <w:t>В представлении и прилагаемых к нему документах (жалобе С</w:t>
      </w:r>
      <w:r w:rsidR="00F75B28">
        <w:rPr>
          <w:sz w:val="24"/>
          <w:szCs w:val="24"/>
        </w:rPr>
        <w:t>.</w:t>
      </w:r>
      <w:r w:rsidR="00375BC2" w:rsidRPr="00375BC2">
        <w:rPr>
          <w:sz w:val="24"/>
          <w:szCs w:val="24"/>
        </w:rPr>
        <w:t>Р.С.) сообщается, что адвокат защищал на предварительном следствии в порядке ст. 51 УПК РФ Б</w:t>
      </w:r>
      <w:r w:rsidR="00F75B28">
        <w:rPr>
          <w:sz w:val="24"/>
          <w:szCs w:val="24"/>
        </w:rPr>
        <w:t>.</w:t>
      </w:r>
      <w:r w:rsidR="00375BC2" w:rsidRPr="00375BC2">
        <w:rPr>
          <w:sz w:val="24"/>
          <w:szCs w:val="24"/>
        </w:rPr>
        <w:t>С.А., которому была избрана мера пресечения в виде заключения под стражей. Адвокат не сообщал С</w:t>
      </w:r>
      <w:r w:rsidR="00F75B28">
        <w:rPr>
          <w:sz w:val="24"/>
          <w:szCs w:val="24"/>
        </w:rPr>
        <w:t>.</w:t>
      </w:r>
      <w:r w:rsidR="00375BC2" w:rsidRPr="00375BC2">
        <w:rPr>
          <w:sz w:val="24"/>
          <w:szCs w:val="24"/>
        </w:rPr>
        <w:t>Р.С. в каком СИЗО находится Б</w:t>
      </w:r>
      <w:r w:rsidR="00F75B28">
        <w:rPr>
          <w:sz w:val="24"/>
          <w:szCs w:val="24"/>
        </w:rPr>
        <w:t>.</w:t>
      </w:r>
      <w:r w:rsidR="00375BC2" w:rsidRPr="00375BC2">
        <w:rPr>
          <w:sz w:val="24"/>
          <w:szCs w:val="24"/>
        </w:rPr>
        <w:t>С.А., не отвечал на вопросы С</w:t>
      </w:r>
      <w:r w:rsidR="00F75B28">
        <w:rPr>
          <w:sz w:val="24"/>
          <w:szCs w:val="24"/>
        </w:rPr>
        <w:t>.</w:t>
      </w:r>
      <w:r w:rsidR="00375BC2" w:rsidRPr="00375BC2">
        <w:rPr>
          <w:sz w:val="24"/>
          <w:szCs w:val="24"/>
        </w:rPr>
        <w:t>Р.С., предложил заключить соглашение с вознаграждением в 300 000 рублей, обещал, что иначе не будет ничего делать для защиты Б</w:t>
      </w:r>
      <w:r w:rsidR="00F75B28">
        <w:rPr>
          <w:sz w:val="24"/>
          <w:szCs w:val="24"/>
        </w:rPr>
        <w:t>.</w:t>
      </w:r>
      <w:r w:rsidR="00375BC2" w:rsidRPr="00375BC2">
        <w:rPr>
          <w:sz w:val="24"/>
          <w:szCs w:val="24"/>
        </w:rPr>
        <w:t>С.А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75BC2">
        <w:rPr>
          <w:sz w:val="24"/>
          <w:szCs w:val="24"/>
        </w:rPr>
        <w:t>09.04</w:t>
      </w:r>
      <w:r w:rsidR="008B66B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8B66B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75BC2">
        <w:rPr>
          <w:sz w:val="24"/>
          <w:szCs w:val="24"/>
        </w:rPr>
        <w:t>А</w:t>
      </w:r>
      <w:r w:rsidR="00C834CE" w:rsidRPr="00FC0ADD">
        <w:rPr>
          <w:sz w:val="24"/>
          <w:szCs w:val="24"/>
        </w:rPr>
        <w:t xml:space="preserve">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:rsidR="00767408" w:rsidRDefault="008B66B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75BC2">
        <w:rPr>
          <w:sz w:val="24"/>
          <w:szCs w:val="24"/>
        </w:rPr>
        <w:t>16.04</w:t>
      </w:r>
      <w:r>
        <w:rPr>
          <w:sz w:val="24"/>
          <w:szCs w:val="24"/>
        </w:rPr>
        <w:t>.2024г</w:t>
      </w:r>
      <w:r w:rsidR="00AC56E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75BC2">
        <w:rPr>
          <w:sz w:val="24"/>
          <w:szCs w:val="24"/>
        </w:rPr>
        <w:t xml:space="preserve">от адвоката поступило заявление </w:t>
      </w:r>
      <w:r w:rsidR="00F75B28">
        <w:rPr>
          <w:sz w:val="24"/>
          <w:szCs w:val="24"/>
        </w:rPr>
        <w:t>С.</w:t>
      </w:r>
      <w:r w:rsidR="00375BC2">
        <w:rPr>
          <w:sz w:val="24"/>
          <w:szCs w:val="24"/>
        </w:rPr>
        <w:t>Р.С. об отсутствии претензий к адвокату</w:t>
      </w:r>
      <w:r>
        <w:rPr>
          <w:sz w:val="24"/>
          <w:szCs w:val="24"/>
        </w:rPr>
        <w:t xml:space="preserve">. </w:t>
      </w:r>
    </w:p>
    <w:p w:rsidR="00AC56EF" w:rsidRDefault="00375BC2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22.04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 адвокат</w:t>
      </w:r>
      <w:r w:rsidR="00C57A32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E5093F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232C22">
        <w:rPr>
          <w:sz w:val="24"/>
          <w:szCs w:val="24"/>
        </w:rPr>
        <w:t xml:space="preserve"> </w:t>
      </w:r>
      <w:r w:rsidR="008B66B1">
        <w:rPr>
          <w:sz w:val="24"/>
          <w:szCs w:val="24"/>
        </w:rPr>
        <w:t xml:space="preserve">явился, </w:t>
      </w:r>
      <w:r>
        <w:rPr>
          <w:sz w:val="24"/>
          <w:szCs w:val="24"/>
        </w:rPr>
        <w:t>возражал против представления, поддержал доводы письменных объяснений</w:t>
      </w:r>
      <w:r w:rsidR="00FD3496">
        <w:rPr>
          <w:sz w:val="24"/>
          <w:szCs w:val="24"/>
        </w:rPr>
        <w:t>.</w:t>
      </w:r>
    </w:p>
    <w:p w:rsidR="00E9218C" w:rsidRPr="00AC56EF" w:rsidRDefault="009728DB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22.04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9728DB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F75B28">
        <w:rPr>
          <w:sz w:val="24"/>
          <w:szCs w:val="24"/>
        </w:rPr>
        <w:t>И.В.И.</w:t>
      </w:r>
      <w:r w:rsidRPr="009728DB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7E56CB" w:rsidRPr="00AC56EF">
        <w:rPr>
          <w:sz w:val="24"/>
          <w:szCs w:val="24"/>
        </w:rPr>
        <w:t>.</w:t>
      </w:r>
      <w:bookmarkEnd w:id="2"/>
    </w:p>
    <w:p w:rsidR="009728DB" w:rsidRDefault="009728DB" w:rsidP="00706410">
      <w:pPr>
        <w:jc w:val="both"/>
        <w:rPr>
          <w:sz w:val="24"/>
          <w:szCs w:val="24"/>
          <w:lang w:eastAsia="en-US"/>
        </w:rPr>
      </w:pPr>
    </w:p>
    <w:p w:rsidR="009728DB" w:rsidRPr="00446718" w:rsidRDefault="009728DB" w:rsidP="00706410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05.06.2024г. от адвоката поступило ходатайство об отложении рассмотрения дисциплинарного производства в связи с нахождением в отпуске (с приложением документов)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A96870">
        <w:rPr>
          <w:sz w:val="24"/>
          <w:szCs w:val="24"/>
          <w:lang w:eastAsia="en-US"/>
        </w:rPr>
        <w:t xml:space="preserve"> </w:t>
      </w:r>
      <w:r w:rsidR="008B66B1">
        <w:rPr>
          <w:sz w:val="24"/>
          <w:szCs w:val="24"/>
          <w:lang w:eastAsia="en-US"/>
        </w:rPr>
        <w:t>не явился, уведомлен</w:t>
      </w:r>
      <w:r w:rsidR="009414AA"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185276" w:rsidRDefault="00185276" w:rsidP="00185276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Рассмотрев материалы дисциплинарного дела, Совет считает необходимым отложить рассмотрение дисциплинарного производства, предоставив адвокату возможность лично явиться и изложить свою позицию по существу установленных квалификационной комиссией обстоятельств. </w:t>
      </w:r>
    </w:p>
    <w:p w:rsidR="0092722C" w:rsidRDefault="0092722C" w:rsidP="0092722C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этом Совет обращает внимание адвоката на то, что в соответствии с п.5 ст.24 КПЭА неявка кого-либо из участников дисциплинарного производства не препятствует разбирательству и принятию решения. </w:t>
      </w:r>
    </w:p>
    <w:p w:rsidR="0092722C" w:rsidRDefault="0092722C" w:rsidP="00185276">
      <w:pPr>
        <w:jc w:val="both"/>
        <w:rPr>
          <w:sz w:val="24"/>
          <w:szCs w:val="24"/>
          <w:lang w:eastAsia="en-US"/>
        </w:rPr>
      </w:pPr>
    </w:p>
    <w:p w:rsidR="00185276" w:rsidRDefault="00185276" w:rsidP="001852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связи с изложенным и на основании п.1 ст.24 Кодекса профессиональной этики адвоката, Совет</w:t>
      </w:r>
    </w:p>
    <w:p w:rsidR="00185276" w:rsidRDefault="00185276" w:rsidP="00185276">
      <w:pPr>
        <w:jc w:val="both"/>
        <w:rPr>
          <w:b/>
          <w:bCs/>
          <w:sz w:val="24"/>
          <w:szCs w:val="24"/>
        </w:rPr>
      </w:pPr>
    </w:p>
    <w:p w:rsidR="00185276" w:rsidRDefault="00185276" w:rsidP="00185276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РЕШИЛ:</w:t>
      </w:r>
    </w:p>
    <w:p w:rsidR="00185276" w:rsidRDefault="00185276" w:rsidP="00185276">
      <w:pPr>
        <w:jc w:val="center"/>
        <w:rPr>
          <w:sz w:val="24"/>
          <w:szCs w:val="24"/>
        </w:rPr>
      </w:pPr>
    </w:p>
    <w:p w:rsidR="007657EB" w:rsidRPr="00C834CE" w:rsidRDefault="00185276" w:rsidP="00185276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отложить дисциплинарное дело в отношении адвоката </w:t>
      </w:r>
      <w:r w:rsidR="00F75B28">
        <w:rPr>
          <w:sz w:val="24"/>
          <w:szCs w:val="24"/>
        </w:rPr>
        <w:t>И.В.И.</w:t>
      </w:r>
      <w:r>
        <w:rPr>
          <w:sz w:val="24"/>
          <w:szCs w:val="24"/>
        </w:rPr>
        <w:t xml:space="preserve">, имеющего регистрационный номер </w:t>
      </w:r>
      <w:r w:rsidR="00F75B28">
        <w:rPr>
          <w:sz w:val="24"/>
          <w:szCs w:val="24"/>
        </w:rPr>
        <w:t>…..</w:t>
      </w:r>
      <w:r>
        <w:rPr>
          <w:sz w:val="24"/>
          <w:szCs w:val="24"/>
        </w:rPr>
        <w:t xml:space="preserve"> в реестре адвокатов Московской области</w:t>
      </w:r>
      <w:r>
        <w:rPr>
          <w:sz w:val="24"/>
          <w:szCs w:val="24"/>
          <w:lang w:eastAsia="en-US"/>
        </w:rPr>
        <w:t>, о чем уведомить участников дисциплинарного производства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173279"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2EA" w:rsidRDefault="000662EA" w:rsidP="00C01A07">
      <w:r>
        <w:separator/>
      </w:r>
    </w:p>
  </w:endnote>
  <w:endnote w:type="continuationSeparator" w:id="0">
    <w:p w:rsidR="000662EA" w:rsidRDefault="000662E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2EA" w:rsidRDefault="000662EA" w:rsidP="00C01A07">
      <w:r>
        <w:separator/>
      </w:r>
    </w:p>
  </w:footnote>
  <w:footnote w:type="continuationSeparator" w:id="0">
    <w:p w:rsidR="000662EA" w:rsidRDefault="000662E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1931AD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F75B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662EA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96EF2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5276"/>
    <w:rsid w:val="00186991"/>
    <w:rsid w:val="00187041"/>
    <w:rsid w:val="00187D1A"/>
    <w:rsid w:val="001931AD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74F53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866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5BC2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562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1F08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133"/>
    <w:rsid w:val="007D0BDB"/>
    <w:rsid w:val="007D18F9"/>
    <w:rsid w:val="007D6669"/>
    <w:rsid w:val="007E064D"/>
    <w:rsid w:val="007E360A"/>
    <w:rsid w:val="007E47ED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B15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66B1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22C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28DB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270A"/>
    <w:rsid w:val="00BE4F4E"/>
    <w:rsid w:val="00BF0CD7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146D3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0798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2817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2403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B28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4890"/>
    <w:rsid w:val="00F9615A"/>
    <w:rsid w:val="00F96E89"/>
    <w:rsid w:val="00F97380"/>
    <w:rsid w:val="00F9762E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0BCF3-42EE-4343-8014-18C839569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2024-06-21T07:37:00Z</dcterms:created>
  <dcterms:modified xsi:type="dcterms:W3CDTF">2024-08-26T18:20:00Z</dcterms:modified>
</cp:coreProperties>
</file>